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F63D" w14:textId="5116DCD2" w:rsidR="004E2C82" w:rsidRDefault="00AF561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223FEC" wp14:editId="70C27EDA">
            <wp:extent cx="5400040" cy="113284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E4C8" w14:textId="77777777" w:rsidR="00D02DB0" w:rsidRDefault="00D02DB0">
      <w:pPr>
        <w:rPr>
          <w:b/>
          <w:bCs/>
          <w:sz w:val="28"/>
          <w:szCs w:val="28"/>
        </w:rPr>
      </w:pPr>
    </w:p>
    <w:p w14:paraId="11375681" w14:textId="3BD01D05" w:rsidR="004E2C82" w:rsidRDefault="005B2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Redacción del certificado de derivación médica para la autorización de práctica anual.</w:t>
      </w:r>
    </w:p>
    <w:p w14:paraId="614765A5" w14:textId="66D56CB7" w:rsidR="00252877" w:rsidRPr="005B2694" w:rsidRDefault="00252877" w:rsidP="005B2694">
      <w:pPr>
        <w:rPr>
          <w:sz w:val="28"/>
          <w:szCs w:val="28"/>
        </w:rPr>
      </w:pPr>
    </w:p>
    <w:p w14:paraId="1B4F3E1A" w14:textId="77777777" w:rsidR="00D02DB0" w:rsidRPr="00D02DB0" w:rsidRDefault="00D02DB0" w:rsidP="00D02DB0">
      <w:pPr>
        <w:pStyle w:val="Prrafodelista"/>
        <w:rPr>
          <w:sz w:val="28"/>
          <w:szCs w:val="28"/>
        </w:rPr>
      </w:pPr>
    </w:p>
    <w:p w14:paraId="66A8B18F" w14:textId="77777777" w:rsidR="00125260" w:rsidRPr="005B2694" w:rsidRDefault="00252877">
      <w:pPr>
        <w:rPr>
          <w:sz w:val="44"/>
          <w:szCs w:val="44"/>
        </w:rPr>
      </w:pPr>
      <w:r w:rsidRPr="005B2694">
        <w:rPr>
          <w:sz w:val="44"/>
          <w:szCs w:val="44"/>
        </w:rPr>
        <w:t xml:space="preserve">“Solicito escolaridad especial   </w:t>
      </w:r>
      <w:r w:rsidRPr="005B2694">
        <w:rPr>
          <w:b/>
          <w:bCs/>
          <w:sz w:val="44"/>
          <w:szCs w:val="44"/>
        </w:rPr>
        <w:t xml:space="preserve">Primaria ( EP)  </w:t>
      </w:r>
      <w:r w:rsidRPr="005B2694">
        <w:rPr>
          <w:sz w:val="44"/>
          <w:szCs w:val="44"/>
        </w:rPr>
        <w:t>o</w:t>
      </w:r>
      <w:r w:rsidRPr="005B2694">
        <w:rPr>
          <w:b/>
          <w:bCs/>
          <w:sz w:val="44"/>
          <w:szCs w:val="44"/>
        </w:rPr>
        <w:t xml:space="preserve">  Formación laboral CFI</w:t>
      </w:r>
      <w:r w:rsidRPr="005B2694">
        <w:rPr>
          <w:sz w:val="44"/>
          <w:szCs w:val="44"/>
        </w:rPr>
        <w:t xml:space="preserve"> , jornada </w:t>
      </w:r>
      <w:r w:rsidR="00125260" w:rsidRPr="005B2694">
        <w:rPr>
          <w:sz w:val="44"/>
          <w:szCs w:val="44"/>
        </w:rPr>
        <w:t xml:space="preserve">doble </w:t>
      </w:r>
      <w:r w:rsidRPr="005B2694">
        <w:rPr>
          <w:sz w:val="44"/>
          <w:szCs w:val="44"/>
        </w:rPr>
        <w:t xml:space="preserve">completa de </w:t>
      </w:r>
      <w:r w:rsidR="00125260" w:rsidRPr="005B2694">
        <w:rPr>
          <w:sz w:val="44"/>
          <w:szCs w:val="44"/>
        </w:rPr>
        <w:t xml:space="preserve">  </w:t>
      </w:r>
    </w:p>
    <w:p w14:paraId="7DA719CC" w14:textId="642B8B14" w:rsidR="00252877" w:rsidRPr="005B2694" w:rsidRDefault="00125260">
      <w:pPr>
        <w:rPr>
          <w:sz w:val="44"/>
          <w:szCs w:val="44"/>
        </w:rPr>
      </w:pPr>
      <w:r w:rsidRPr="005B2694">
        <w:rPr>
          <w:sz w:val="44"/>
          <w:szCs w:val="44"/>
        </w:rPr>
        <w:t xml:space="preserve">                          </w:t>
      </w:r>
      <w:r w:rsidR="004E2C82" w:rsidRPr="005B2694">
        <w:rPr>
          <w:sz w:val="44"/>
          <w:szCs w:val="44"/>
        </w:rPr>
        <w:t>-</w:t>
      </w:r>
      <w:r w:rsidRPr="005B2694">
        <w:rPr>
          <w:sz w:val="44"/>
          <w:szCs w:val="44"/>
        </w:rPr>
        <w:t xml:space="preserve"> </w:t>
      </w:r>
      <w:r w:rsidR="005B2694">
        <w:rPr>
          <w:b/>
          <w:bCs/>
          <w:sz w:val="44"/>
          <w:szCs w:val="44"/>
        </w:rPr>
        <w:t>m</w:t>
      </w:r>
      <w:r w:rsidRPr="005B2694">
        <w:rPr>
          <w:b/>
          <w:bCs/>
          <w:sz w:val="44"/>
          <w:szCs w:val="44"/>
        </w:rPr>
        <w:t>arzo</w:t>
      </w:r>
      <w:r w:rsidR="00252877" w:rsidRPr="005B2694">
        <w:rPr>
          <w:b/>
          <w:bCs/>
          <w:sz w:val="44"/>
          <w:szCs w:val="44"/>
        </w:rPr>
        <w:t xml:space="preserve"> a diciembre</w:t>
      </w:r>
      <w:r w:rsidRPr="005B2694">
        <w:rPr>
          <w:b/>
          <w:bCs/>
          <w:sz w:val="44"/>
          <w:szCs w:val="44"/>
        </w:rPr>
        <w:t xml:space="preserve"> + matrícula</w:t>
      </w:r>
      <w:r w:rsidR="004E2C82" w:rsidRPr="005B2694">
        <w:rPr>
          <w:sz w:val="44"/>
          <w:szCs w:val="44"/>
        </w:rPr>
        <w:t>.</w:t>
      </w:r>
    </w:p>
    <w:p w14:paraId="5D66CE97" w14:textId="4FB75D5A" w:rsidR="00252877" w:rsidRPr="005B2694" w:rsidRDefault="00125260">
      <w:pPr>
        <w:rPr>
          <w:b/>
          <w:bCs/>
          <w:sz w:val="44"/>
          <w:szCs w:val="44"/>
        </w:rPr>
      </w:pPr>
      <w:r w:rsidRPr="005B2694">
        <w:rPr>
          <w:sz w:val="44"/>
          <w:szCs w:val="44"/>
        </w:rPr>
        <w:t xml:space="preserve">                           </w:t>
      </w:r>
      <w:r w:rsidR="004E2C82" w:rsidRPr="005B2694">
        <w:rPr>
          <w:sz w:val="44"/>
          <w:szCs w:val="44"/>
        </w:rPr>
        <w:t>-</w:t>
      </w:r>
      <w:r w:rsidR="005B2694">
        <w:rPr>
          <w:b/>
          <w:bCs/>
          <w:sz w:val="44"/>
          <w:szCs w:val="44"/>
        </w:rPr>
        <w:t>f</w:t>
      </w:r>
      <w:r w:rsidRPr="005B2694">
        <w:rPr>
          <w:b/>
          <w:bCs/>
          <w:sz w:val="44"/>
          <w:szCs w:val="44"/>
        </w:rPr>
        <w:t>ebrero a diciembre.</w:t>
      </w:r>
    </w:p>
    <w:p w14:paraId="562991A4" w14:textId="620C0C47" w:rsidR="00125260" w:rsidRPr="005B2694" w:rsidRDefault="00125260">
      <w:pPr>
        <w:rPr>
          <w:sz w:val="44"/>
          <w:szCs w:val="44"/>
        </w:rPr>
      </w:pPr>
      <w:r w:rsidRPr="005B2694">
        <w:rPr>
          <w:sz w:val="44"/>
          <w:szCs w:val="44"/>
        </w:rPr>
        <w:t xml:space="preserve">                     </w:t>
      </w:r>
      <w:r w:rsidR="004E2C82" w:rsidRPr="005B2694">
        <w:rPr>
          <w:sz w:val="44"/>
          <w:szCs w:val="44"/>
        </w:rPr>
        <w:t xml:space="preserve">                                                           </w:t>
      </w:r>
      <w:r w:rsidRPr="005B2694">
        <w:rPr>
          <w:sz w:val="44"/>
          <w:szCs w:val="44"/>
        </w:rPr>
        <w:t xml:space="preserve">  para el ciclo 202</w:t>
      </w:r>
      <w:r w:rsidR="005B2694" w:rsidRPr="005B2694">
        <w:rPr>
          <w:sz w:val="44"/>
          <w:szCs w:val="44"/>
        </w:rPr>
        <w:t>…</w:t>
      </w:r>
      <w:r w:rsidRPr="005B2694">
        <w:rPr>
          <w:sz w:val="44"/>
          <w:szCs w:val="44"/>
        </w:rPr>
        <w:t>.</w:t>
      </w:r>
      <w:r w:rsidR="004E2C82" w:rsidRPr="005B2694">
        <w:rPr>
          <w:sz w:val="44"/>
          <w:szCs w:val="44"/>
        </w:rPr>
        <w:t>”</w:t>
      </w:r>
    </w:p>
    <w:p w14:paraId="2141FF44" w14:textId="7BEA85D4" w:rsidR="004E2C82" w:rsidRDefault="004E2C82"/>
    <w:p w14:paraId="2DCE5678" w14:textId="65A32A7A" w:rsidR="00252877" w:rsidRDefault="004E2C82">
      <w:pPr>
        <w:rPr>
          <w:sz w:val="28"/>
          <w:szCs w:val="28"/>
        </w:rPr>
      </w:pPr>
      <w:r w:rsidRPr="004E2C82">
        <w:rPr>
          <w:sz w:val="28"/>
          <w:szCs w:val="28"/>
        </w:rPr>
        <w:t>*</w:t>
      </w:r>
      <w:r w:rsidR="00252877" w:rsidRPr="004E2C82">
        <w:rPr>
          <w:sz w:val="28"/>
          <w:szCs w:val="28"/>
        </w:rPr>
        <w:t xml:space="preserve">Lo remarcado en negritas deberá ser aplicado según </w:t>
      </w:r>
      <w:r w:rsidRPr="004E2C82">
        <w:rPr>
          <w:sz w:val="28"/>
          <w:szCs w:val="28"/>
        </w:rPr>
        <w:t>corresponda</w:t>
      </w:r>
      <w:r w:rsidR="0051414B">
        <w:rPr>
          <w:sz w:val="28"/>
          <w:szCs w:val="28"/>
        </w:rPr>
        <w:t xml:space="preserve">; al nivel que cursa cada </w:t>
      </w:r>
      <w:r w:rsidR="00300A91">
        <w:rPr>
          <w:sz w:val="28"/>
          <w:szCs w:val="28"/>
        </w:rPr>
        <w:t>estudiante</w:t>
      </w:r>
      <w:r w:rsidRPr="004E2C82">
        <w:rPr>
          <w:sz w:val="28"/>
          <w:szCs w:val="28"/>
        </w:rPr>
        <w:t xml:space="preserve">, </w:t>
      </w:r>
      <w:r w:rsidR="0051414B">
        <w:rPr>
          <w:sz w:val="28"/>
          <w:szCs w:val="28"/>
        </w:rPr>
        <w:t xml:space="preserve">a </w:t>
      </w:r>
      <w:r w:rsidRPr="004E2C82">
        <w:rPr>
          <w:sz w:val="28"/>
          <w:szCs w:val="28"/>
        </w:rPr>
        <w:t>l</w:t>
      </w:r>
      <w:r w:rsidR="0051414B">
        <w:rPr>
          <w:sz w:val="28"/>
          <w:szCs w:val="28"/>
        </w:rPr>
        <w:t>a descripción del</w:t>
      </w:r>
      <w:r w:rsidRPr="004E2C82">
        <w:rPr>
          <w:sz w:val="28"/>
          <w:szCs w:val="28"/>
        </w:rPr>
        <w:t xml:space="preserve"> período</w:t>
      </w:r>
      <w:r w:rsidR="00D02DB0" w:rsidRPr="004E2C82">
        <w:rPr>
          <w:sz w:val="28"/>
          <w:szCs w:val="28"/>
        </w:rPr>
        <w:t xml:space="preserve"> solicit</w:t>
      </w:r>
      <w:r w:rsidR="0051414B">
        <w:rPr>
          <w:sz w:val="28"/>
          <w:szCs w:val="28"/>
        </w:rPr>
        <w:t>ado</w:t>
      </w:r>
      <w:r w:rsidR="00252877" w:rsidRPr="004E2C82">
        <w:rPr>
          <w:sz w:val="28"/>
          <w:szCs w:val="28"/>
        </w:rPr>
        <w:t xml:space="preserve"> </w:t>
      </w:r>
      <w:r w:rsidR="0051414B">
        <w:rPr>
          <w:sz w:val="28"/>
          <w:szCs w:val="28"/>
        </w:rPr>
        <w:t>por cada</w:t>
      </w:r>
      <w:r w:rsidR="00252877" w:rsidRPr="004E2C82">
        <w:rPr>
          <w:sz w:val="28"/>
          <w:szCs w:val="28"/>
        </w:rPr>
        <w:t xml:space="preserve"> O</w:t>
      </w:r>
      <w:r w:rsidR="00AF5613">
        <w:rPr>
          <w:sz w:val="28"/>
          <w:szCs w:val="28"/>
        </w:rPr>
        <w:t xml:space="preserve">bra </w:t>
      </w:r>
      <w:r w:rsidR="00252877" w:rsidRPr="004E2C82">
        <w:rPr>
          <w:sz w:val="28"/>
          <w:szCs w:val="28"/>
        </w:rPr>
        <w:t>S</w:t>
      </w:r>
      <w:r w:rsidR="00AF5613">
        <w:rPr>
          <w:sz w:val="28"/>
          <w:szCs w:val="28"/>
        </w:rPr>
        <w:t xml:space="preserve">ocial. Por favor consultar </w:t>
      </w:r>
      <w:r w:rsidR="005B2694">
        <w:rPr>
          <w:sz w:val="28"/>
          <w:szCs w:val="28"/>
        </w:rPr>
        <w:t>el período a detallar según su Obra Social.</w:t>
      </w:r>
    </w:p>
    <w:p w14:paraId="11BE2A50" w14:textId="77777777" w:rsidR="00D02DB0" w:rsidRDefault="00D02DB0">
      <w:pPr>
        <w:rPr>
          <w:sz w:val="28"/>
          <w:szCs w:val="28"/>
        </w:rPr>
      </w:pPr>
    </w:p>
    <w:p w14:paraId="5B1851B4" w14:textId="79D641C4" w:rsidR="00D02DB0" w:rsidRPr="005B2694" w:rsidRDefault="005B2694" w:rsidP="005B269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D02DB0" w:rsidRPr="005B2694">
        <w:rPr>
          <w:sz w:val="28"/>
          <w:szCs w:val="28"/>
        </w:rPr>
        <w:t>Para que la Institución pueda generar la documentación solicitada p</w:t>
      </w:r>
      <w:r w:rsidRPr="005B2694">
        <w:rPr>
          <w:sz w:val="28"/>
          <w:szCs w:val="28"/>
        </w:rPr>
        <w:t>ara</w:t>
      </w:r>
      <w:r w:rsidR="00D02DB0" w:rsidRPr="005B2694">
        <w:rPr>
          <w:sz w:val="28"/>
          <w:szCs w:val="28"/>
        </w:rPr>
        <w:t xml:space="preserve"> las O</w:t>
      </w:r>
      <w:r w:rsidR="00AF5613" w:rsidRPr="005B2694">
        <w:rPr>
          <w:sz w:val="28"/>
          <w:szCs w:val="28"/>
        </w:rPr>
        <w:t xml:space="preserve">bra </w:t>
      </w:r>
      <w:r w:rsidR="00D02DB0" w:rsidRPr="005B2694">
        <w:rPr>
          <w:sz w:val="28"/>
          <w:szCs w:val="28"/>
        </w:rPr>
        <w:t>S</w:t>
      </w:r>
      <w:r w:rsidR="00AF5613" w:rsidRPr="005B2694">
        <w:rPr>
          <w:sz w:val="28"/>
          <w:szCs w:val="28"/>
        </w:rPr>
        <w:t>ocial</w:t>
      </w:r>
      <w:r w:rsidR="00D02DB0" w:rsidRPr="005B2694">
        <w:rPr>
          <w:sz w:val="28"/>
          <w:szCs w:val="28"/>
        </w:rPr>
        <w:t xml:space="preserve"> es indispensable que se notifique la fecha en que se concurrirá a la evaluación médica, ya que toda documentación del prestador/Institución debe ser posterior a la derivación médica.</w:t>
      </w:r>
    </w:p>
    <w:p w14:paraId="79C3E2D6" w14:textId="6AE212EB" w:rsidR="00D02DB0" w:rsidRDefault="00D02DB0">
      <w:pPr>
        <w:rPr>
          <w:sz w:val="28"/>
          <w:szCs w:val="28"/>
        </w:rPr>
      </w:pPr>
    </w:p>
    <w:p w14:paraId="7DFC9FDA" w14:textId="77777777" w:rsidR="00D02DB0" w:rsidRPr="004E2C82" w:rsidRDefault="00D02DB0">
      <w:pPr>
        <w:rPr>
          <w:sz w:val="28"/>
          <w:szCs w:val="28"/>
        </w:rPr>
      </w:pPr>
    </w:p>
    <w:p w14:paraId="5DBB06D8" w14:textId="084330BE" w:rsidR="00125260" w:rsidRDefault="00125260"/>
    <w:sectPr w:rsidR="00125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319F"/>
    <w:multiLevelType w:val="hybridMultilevel"/>
    <w:tmpl w:val="9E0496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7"/>
    <w:rsid w:val="00125260"/>
    <w:rsid w:val="00252877"/>
    <w:rsid w:val="00300A91"/>
    <w:rsid w:val="004E2C82"/>
    <w:rsid w:val="0051414B"/>
    <w:rsid w:val="005B2694"/>
    <w:rsid w:val="00AF5613"/>
    <w:rsid w:val="00D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C4AC"/>
  <w15:chartTrackingRefBased/>
  <w15:docId w15:val="{B2D6D885-73E9-45D3-81A8-4CB76967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10</cp:revision>
  <cp:lastPrinted>2021-11-04T12:14:00Z</cp:lastPrinted>
  <dcterms:created xsi:type="dcterms:W3CDTF">2021-11-01T18:10:00Z</dcterms:created>
  <dcterms:modified xsi:type="dcterms:W3CDTF">2023-08-09T17:26:00Z</dcterms:modified>
</cp:coreProperties>
</file>