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FA0C" w14:textId="69CBFD37" w:rsidR="004A2C8D" w:rsidRDefault="00D83168" w:rsidP="00A63D4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1BE058A" wp14:editId="34650C7B">
            <wp:extent cx="5400040" cy="1132840"/>
            <wp:effectExtent l="0" t="0" r="0" b="0"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0A1FB" w14:textId="77777777" w:rsidR="004A2C8D" w:rsidRDefault="004A2C8D" w:rsidP="00A63D4F">
      <w:pPr>
        <w:rPr>
          <w:b/>
          <w:sz w:val="32"/>
          <w:szCs w:val="32"/>
        </w:rPr>
      </w:pPr>
    </w:p>
    <w:p w14:paraId="0E146DF0" w14:textId="1FD035E7" w:rsidR="00A63D4F" w:rsidRDefault="00A63D4F" w:rsidP="00A63D4F">
      <w:pPr>
        <w:rPr>
          <w:b/>
          <w:sz w:val="32"/>
          <w:szCs w:val="32"/>
        </w:rPr>
      </w:pPr>
      <w:r>
        <w:rPr>
          <w:b/>
          <w:sz w:val="32"/>
          <w:szCs w:val="32"/>
        </w:rPr>
        <w:t>ACUERDO</w:t>
      </w:r>
      <w:r w:rsidRPr="00570B71">
        <w:rPr>
          <w:b/>
          <w:sz w:val="32"/>
          <w:szCs w:val="32"/>
        </w:rPr>
        <w:t xml:space="preserve"> DE CONVIVENCIA</w:t>
      </w:r>
    </w:p>
    <w:p w14:paraId="40CA39A0" w14:textId="77777777" w:rsidR="00A63D4F" w:rsidRPr="00570B71" w:rsidRDefault="00A63D4F" w:rsidP="00A63D4F">
      <w:pPr>
        <w:rPr>
          <w:b/>
          <w:sz w:val="32"/>
          <w:szCs w:val="32"/>
        </w:rPr>
      </w:pPr>
    </w:p>
    <w:p w14:paraId="291173C3" w14:textId="77777777" w:rsidR="00A63D4F" w:rsidRDefault="00A63D4F" w:rsidP="00A63D4F">
      <w:pPr>
        <w:rPr>
          <w:sz w:val="28"/>
          <w:szCs w:val="28"/>
        </w:rPr>
      </w:pPr>
      <w:r w:rsidRPr="00D94E3E">
        <w:rPr>
          <w:b/>
          <w:sz w:val="28"/>
          <w:szCs w:val="28"/>
        </w:rPr>
        <w:t>Orientadores</w:t>
      </w:r>
      <w:r w:rsidRPr="00D94E3E">
        <w:rPr>
          <w:sz w:val="28"/>
          <w:szCs w:val="28"/>
        </w:rPr>
        <w:t>:</w:t>
      </w:r>
    </w:p>
    <w:p w14:paraId="1D92C201" w14:textId="77777777" w:rsidR="00D94E3E" w:rsidRPr="00D94E3E" w:rsidRDefault="00D94E3E" w:rsidP="00A63D4F">
      <w:pPr>
        <w:rPr>
          <w:sz w:val="28"/>
          <w:szCs w:val="28"/>
        </w:rPr>
      </w:pPr>
    </w:p>
    <w:p w14:paraId="222962C0" w14:textId="77777777" w:rsidR="00A63D4F" w:rsidRDefault="00416967" w:rsidP="00A63D4F">
      <w:r>
        <w:t>1. Desarrollar valores</w:t>
      </w:r>
      <w:r w:rsidR="00A63D4F">
        <w:t xml:space="preserve"> éticos de aceptación de lo heterogéneo e individual, para a través del proceso de enseñanza aprendizaje sean transformados en comunitario y colectivo. Integrar con respeto a la diferencia y a la identidad cultural de cada persona, como a su grupo de pertenencia, como fundamentos de una convivencia sana, equitativa, justa, incluyente, participativa e integradora, para el desarrollo intercultural del tejido social.</w:t>
      </w:r>
    </w:p>
    <w:p w14:paraId="28BE370B" w14:textId="77777777" w:rsidR="00A63D4F" w:rsidRDefault="00A63D4F" w:rsidP="00A63D4F">
      <w:r>
        <w:t xml:space="preserve"> 2. Respeto a la dignidad humana, a la honra, a los derechos de las personas, a las libertades comunes. Consensuando la igualdad de todos los seres humanos dentro de la diversidad, al libre desarrollo de la personalidad y al derecho de ser diferentes. Asumiendo el concepto de </w:t>
      </w:r>
      <w:r w:rsidRPr="008F4169">
        <w:rPr>
          <w:b/>
        </w:rPr>
        <w:t>Persona, soy en tanto hay otro que me es sensible</w:t>
      </w:r>
      <w:r>
        <w:t>.</w:t>
      </w:r>
    </w:p>
    <w:p w14:paraId="24526BED" w14:textId="64166B15" w:rsidR="00A63D4F" w:rsidRDefault="00A63D4F" w:rsidP="00A63D4F">
      <w:r>
        <w:t xml:space="preserve">3. Vivenciar y desarrollar  la cultura de la paz y de no agresión entre todos los miembros de la comunidad educativa y de la comunidad en general. Asumiendo el conflicto como actor irreductible y necesario en la construcción de una sociedad tolerante. </w:t>
      </w:r>
    </w:p>
    <w:p w14:paraId="09032F27" w14:textId="6342822E" w:rsidR="00A63D4F" w:rsidRDefault="00A63D4F" w:rsidP="00A63D4F">
      <w:r>
        <w:t xml:space="preserve">  4. Integración</w:t>
      </w:r>
      <w:r w:rsidR="002F0C32">
        <w:t>/Inclusión</w:t>
      </w:r>
      <w:r>
        <w:t xml:space="preserve">, sin ningún tipo de discriminación o inequidad de todos los miembros de la comunidad educativa como factor clave para el mejoramiento continuo y progresivo de los procesos de enseñanza, aprendizaje e interaprendizaje. </w:t>
      </w:r>
    </w:p>
    <w:p w14:paraId="5A34ACA7" w14:textId="77777777" w:rsidR="00A63D4F" w:rsidRDefault="00A63D4F" w:rsidP="00A63D4F">
      <w:r>
        <w:t>5. La autoridad debe ser construida y asumida como un servicio, en la vivencia de relaciones fraternas a la vez que asimétricas entre todos sus miembros dados los diferentes grados de responsabilidad asignados a los distintos roles o funciones.</w:t>
      </w:r>
    </w:p>
    <w:p w14:paraId="31D0796E" w14:textId="77777777" w:rsidR="00A63D4F" w:rsidRDefault="00A63D4F" w:rsidP="00A63D4F">
      <w:r>
        <w:t>6.Entendemos los valores como horizontes que permiten direccionar nuestra mirada y nuestro actuar, marcándonos límites para nuestra acción. Toda convivencia remite a valores.</w:t>
      </w:r>
    </w:p>
    <w:p w14:paraId="25CF46FB" w14:textId="6D9DED8C" w:rsidR="00A63D4F" w:rsidRPr="00570B71" w:rsidRDefault="00A63D4F" w:rsidP="00A63D4F">
      <w:pPr>
        <w:rPr>
          <w:b/>
        </w:rPr>
      </w:pPr>
      <w:r>
        <w:t xml:space="preserve">7.Como comunidad escolar afirmamos los siguientes valores, </w:t>
      </w:r>
      <w:r w:rsidR="002F0C32" w:rsidRPr="00570B71">
        <w:rPr>
          <w:b/>
        </w:rPr>
        <w:t>AMOR,</w:t>
      </w:r>
      <w:r w:rsidR="002F0C32">
        <w:rPr>
          <w:b/>
        </w:rPr>
        <w:t xml:space="preserve"> FE,</w:t>
      </w:r>
      <w:r w:rsidRPr="00570B71">
        <w:rPr>
          <w:b/>
        </w:rPr>
        <w:t xml:space="preserve"> RESPETO, JUSTICIA, TOLERANCIA, VERDAD, SOLIDARIDAD, HONESTIDA</w:t>
      </w:r>
      <w:r w:rsidR="00416967">
        <w:rPr>
          <w:b/>
        </w:rPr>
        <w:t xml:space="preserve">D, ACEPTACIÓN, LIBERTAD, </w:t>
      </w:r>
      <w:r w:rsidR="00680712">
        <w:rPr>
          <w:b/>
        </w:rPr>
        <w:t>HUMILDAD, RESPONSABILIDAD</w:t>
      </w:r>
      <w:r w:rsidRPr="00570B71">
        <w:rPr>
          <w:b/>
        </w:rPr>
        <w:t>, ESFU</w:t>
      </w:r>
      <w:r w:rsidR="00416967">
        <w:rPr>
          <w:b/>
        </w:rPr>
        <w:t>E</w:t>
      </w:r>
      <w:r w:rsidRPr="00570B71">
        <w:rPr>
          <w:b/>
        </w:rPr>
        <w:t>RZO, COHERENCIA, REFLEXIÓN, TRASCENDENCIA.</w:t>
      </w:r>
    </w:p>
    <w:p w14:paraId="1BE2D2BE" w14:textId="1AE3FE63" w:rsidR="00A63D4F" w:rsidRDefault="00A63D4F" w:rsidP="00A63D4F">
      <w:r>
        <w:t>8.La mediación</w:t>
      </w:r>
      <w:r w:rsidR="00680712">
        <w:t xml:space="preserve"> y diálogo</w:t>
      </w:r>
      <w:r>
        <w:t xml:space="preserve"> como procedimiento para la resolución de conflictos.</w:t>
      </w:r>
    </w:p>
    <w:p w14:paraId="67BB8868" w14:textId="77777777" w:rsidR="00A63D4F" w:rsidRDefault="00A63D4F" w:rsidP="00A63D4F">
      <w:r>
        <w:t>9.El trabajo y el esfuerzo como fundamento generador de dignidad.</w:t>
      </w:r>
    </w:p>
    <w:p w14:paraId="206CDF44" w14:textId="2CC3C2C1" w:rsidR="00BC3A08" w:rsidRDefault="00416967" w:rsidP="00A63D4F">
      <w:r>
        <w:t xml:space="preserve">                                                                                                                                                                    </w:t>
      </w:r>
    </w:p>
    <w:p w14:paraId="611D186E" w14:textId="55B202EB" w:rsidR="004A2C8D" w:rsidRDefault="00D83168" w:rsidP="00A63D4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926C90A" wp14:editId="188E4DC7">
            <wp:extent cx="5400040" cy="1132840"/>
            <wp:effectExtent l="0" t="0" r="0" b="0"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73547" w14:textId="77777777" w:rsidR="004A2C8D" w:rsidRDefault="004A2C8D" w:rsidP="00A63D4F">
      <w:pPr>
        <w:rPr>
          <w:b/>
          <w:sz w:val="28"/>
          <w:szCs w:val="28"/>
        </w:rPr>
      </w:pPr>
    </w:p>
    <w:p w14:paraId="0BBDF33F" w14:textId="64878B48" w:rsidR="00BC3A08" w:rsidRDefault="00BC3A08" w:rsidP="00A63D4F">
      <w:pPr>
        <w:rPr>
          <w:b/>
          <w:sz w:val="28"/>
          <w:szCs w:val="28"/>
        </w:rPr>
      </w:pPr>
      <w:r w:rsidRPr="00BC3A08">
        <w:rPr>
          <w:b/>
          <w:sz w:val="28"/>
          <w:szCs w:val="28"/>
        </w:rPr>
        <w:t>CONSENSO</w:t>
      </w:r>
    </w:p>
    <w:p w14:paraId="11296C91" w14:textId="77777777" w:rsidR="006746AA" w:rsidRDefault="006746AA" w:rsidP="00A63D4F">
      <w:pPr>
        <w:rPr>
          <w:b/>
          <w:sz w:val="28"/>
          <w:szCs w:val="28"/>
        </w:rPr>
      </w:pPr>
    </w:p>
    <w:p w14:paraId="7D369E62" w14:textId="78D8459B" w:rsidR="006746AA" w:rsidRPr="00C8560F" w:rsidRDefault="002F0C32" w:rsidP="00A63D4F">
      <w:pPr>
        <w:rPr>
          <w:b/>
        </w:rPr>
      </w:pPr>
      <w:r>
        <w:rPr>
          <w:b/>
        </w:rPr>
        <w:t>ESTUDIANTES</w:t>
      </w:r>
    </w:p>
    <w:p w14:paraId="33672025" w14:textId="1F5B6970" w:rsidR="00BC3A08" w:rsidRDefault="00BC3A08" w:rsidP="00A63D4F">
      <w:r>
        <w:t>1-En el caso que el</w:t>
      </w:r>
      <w:r w:rsidR="00680712">
        <w:t>/</w:t>
      </w:r>
      <w:r w:rsidR="00DC07B5">
        <w:t>l</w:t>
      </w:r>
      <w:r w:rsidR="00680712">
        <w:t>a</w:t>
      </w:r>
      <w:r>
        <w:t xml:space="preserve"> </w:t>
      </w:r>
      <w:r w:rsidR="002F0C32">
        <w:t>estudiante</w:t>
      </w:r>
      <w:r>
        <w:t xml:space="preserve"> se </w:t>
      </w:r>
      <w:r w:rsidR="00A723B3">
        <w:t>descomponga, vomite, se defeque o se orine</w:t>
      </w:r>
      <w:r>
        <w:t xml:space="preserve"> y no tenga la posibilidad</w:t>
      </w:r>
      <w:r w:rsidR="00416967">
        <w:t xml:space="preserve"> de asistirse</w:t>
      </w:r>
      <w:r>
        <w:t xml:space="preserve"> por sus propios medios, </w:t>
      </w:r>
      <w:r w:rsidR="002F0C32">
        <w:t>la Institución</w:t>
      </w:r>
      <w:r>
        <w:t xml:space="preserve"> notificará al Padre/ Tutor para que el mismo lo retire a los fines de una correcta higienización</w:t>
      </w:r>
      <w:r w:rsidR="00CB6030">
        <w:t xml:space="preserve"> evitando situaciones traumáticas para él o para terceros.</w:t>
      </w:r>
    </w:p>
    <w:p w14:paraId="1648FFBD" w14:textId="77777777" w:rsidR="00BC3A08" w:rsidRDefault="00BC3A08" w:rsidP="00A63D4F">
      <w:r>
        <w:t xml:space="preserve">2-En el caso de las niñas que </w:t>
      </w:r>
      <w:r w:rsidR="00CB6030">
        <w:t>cursando su</w:t>
      </w:r>
      <w:r>
        <w:t xml:space="preserve"> período </w:t>
      </w:r>
      <w:r w:rsidR="007E4E88">
        <w:t>menstrual no</w:t>
      </w:r>
      <w:r>
        <w:t xml:space="preserve"> puedan asistirse por </w:t>
      </w:r>
      <w:r w:rsidR="00CB6030">
        <w:t>sí</w:t>
      </w:r>
      <w:r>
        <w:t xml:space="preserve"> </w:t>
      </w:r>
      <w:r w:rsidR="00CB6030">
        <w:t>solas dentro del baño,</w:t>
      </w:r>
      <w:r>
        <w:t xml:space="preserve"> no podrán concurrir al Colegio en lo que dura el mismo.</w:t>
      </w:r>
    </w:p>
    <w:p w14:paraId="0987B667" w14:textId="38696173" w:rsidR="00CB6030" w:rsidRDefault="00CB6030" w:rsidP="00A63D4F">
      <w:r>
        <w:t xml:space="preserve">3-Los </w:t>
      </w:r>
      <w:r w:rsidR="002F0C32">
        <w:t>estudiantes</w:t>
      </w:r>
      <w:r>
        <w:t xml:space="preserve"> deberán concurrir a la institución en un correcto estado de aseo personal fa</w:t>
      </w:r>
      <w:r w:rsidR="007759AF">
        <w:t xml:space="preserve">voreciendo la autovaloración de </w:t>
      </w:r>
      <w:r w:rsidR="00D83168">
        <w:t>sí</w:t>
      </w:r>
      <w:r w:rsidR="007759AF">
        <w:t xml:space="preserve"> mismo</w:t>
      </w:r>
      <w:r w:rsidR="002F0C32">
        <w:t>,</w:t>
      </w:r>
      <w:r>
        <w:t xml:space="preserve"> el </w:t>
      </w:r>
      <w:r w:rsidR="000B1B09">
        <w:t xml:space="preserve">respeto </w:t>
      </w:r>
      <w:r w:rsidR="0099600A">
        <w:t xml:space="preserve">de </w:t>
      </w:r>
      <w:r w:rsidR="004A2C8D">
        <w:t>ellos</w:t>
      </w:r>
      <w:r w:rsidR="002F0C32">
        <w:t xml:space="preserve"> y</w:t>
      </w:r>
      <w:r w:rsidR="004A2C8D">
        <w:t xml:space="preserve"> por</w:t>
      </w:r>
      <w:r>
        <w:t xml:space="preserve"> el otro.</w:t>
      </w:r>
    </w:p>
    <w:p w14:paraId="366D3E7F" w14:textId="10E8B133" w:rsidR="00CB6030" w:rsidRDefault="00CB6030" w:rsidP="00A63D4F">
      <w:r>
        <w:t xml:space="preserve">4-Los </w:t>
      </w:r>
      <w:r w:rsidR="002F0C32">
        <w:t>estudiantes</w:t>
      </w:r>
      <w:r>
        <w:t xml:space="preserve"> deberán concurrir al Colegio vistiendo el uniforme en un correcto estado de limpieza y presentación.</w:t>
      </w:r>
    </w:p>
    <w:p w14:paraId="18036701" w14:textId="37462F26" w:rsidR="00CB6030" w:rsidRDefault="007E4E88" w:rsidP="00A63D4F">
      <w:r>
        <w:t xml:space="preserve">5-El </w:t>
      </w:r>
      <w:r w:rsidR="002F0C32">
        <w:t>estudiante</w:t>
      </w:r>
      <w:r>
        <w:t xml:space="preserve"> deberá ser retirado por su Padre/Tutor en los siguientes casos:</w:t>
      </w:r>
    </w:p>
    <w:p w14:paraId="5593552C" w14:textId="77777777" w:rsidR="007E4E88" w:rsidRDefault="00E93752" w:rsidP="00E93752">
      <w:pPr>
        <w:pStyle w:val="Prrafodelista"/>
        <w:numPr>
          <w:ilvl w:val="0"/>
          <w:numId w:val="1"/>
        </w:numPr>
      </w:pPr>
      <w:r>
        <w:t>Cuando</w:t>
      </w:r>
      <w:r w:rsidR="007E4E88">
        <w:t xml:space="preserve"> presente una </w:t>
      </w:r>
      <w:r>
        <w:t>crisis, conductas</w:t>
      </w:r>
      <w:r w:rsidR="007E4E88">
        <w:t xml:space="preserve"> </w:t>
      </w:r>
      <w:r>
        <w:t>disruptivas</w:t>
      </w:r>
      <w:r w:rsidR="007E4E88">
        <w:t xml:space="preserve"> o situaciones que pongan en riesgo su</w:t>
      </w:r>
      <w:r>
        <w:t xml:space="preserve"> integridad</w:t>
      </w:r>
      <w:r w:rsidR="007E4E88">
        <w:t xml:space="preserve"> </w:t>
      </w:r>
      <w:r>
        <w:t>física, la de sus pares y/o docentes.</w:t>
      </w:r>
    </w:p>
    <w:p w14:paraId="10376196" w14:textId="77777777" w:rsidR="00E93752" w:rsidRDefault="00E93752" w:rsidP="00E93752">
      <w:pPr>
        <w:pStyle w:val="Prrafodelista"/>
        <w:numPr>
          <w:ilvl w:val="0"/>
          <w:numId w:val="1"/>
        </w:numPr>
      </w:pPr>
      <w:r>
        <w:t>Cuando por motivos personales o evaluaciones conductuales no concurra al campo de deportes deberá ser retirado a las 12,</w:t>
      </w:r>
      <w:r w:rsidR="00CC696F">
        <w:t>00</w:t>
      </w:r>
      <w:r>
        <w:t>h</w:t>
      </w:r>
      <w:r w:rsidR="00CC696F">
        <w:t>s o 13,00hs si almuerza en el colegio.</w:t>
      </w:r>
    </w:p>
    <w:p w14:paraId="37A780D9" w14:textId="311AE16F" w:rsidR="00E93752" w:rsidRDefault="00E93752" w:rsidP="00E93752">
      <w:pPr>
        <w:pStyle w:val="Prrafodelista"/>
        <w:numPr>
          <w:ilvl w:val="0"/>
          <w:numId w:val="1"/>
        </w:numPr>
      </w:pPr>
      <w:r>
        <w:t xml:space="preserve">La participación en paseos educativos quedará a criterio de la evaluación realizada por el equipo de </w:t>
      </w:r>
      <w:r w:rsidR="00680712">
        <w:t>E.O, CD</w:t>
      </w:r>
      <w:r w:rsidR="0099600A">
        <w:t xml:space="preserve"> </w:t>
      </w:r>
      <w:r>
        <w:t>basado en el valor del bien superior del niño</w:t>
      </w:r>
      <w:r w:rsidR="002F0C32">
        <w:t>/a</w:t>
      </w:r>
      <w:r>
        <w:t xml:space="preserve"> en el principio de criterio y coherencia a fin de no poner en riesgo la salud del </w:t>
      </w:r>
      <w:r w:rsidR="002F0C32">
        <w:t>estudiante</w:t>
      </w:r>
      <w:r>
        <w:t xml:space="preserve"> o la de otros. En el caso de no poder concurrir al paseo educativo el alumno no asistirá al Colegio.</w:t>
      </w:r>
    </w:p>
    <w:p w14:paraId="3006D801" w14:textId="77777777" w:rsidR="007D42A2" w:rsidRDefault="007D42A2" w:rsidP="007D42A2">
      <w:r>
        <w:t>6-Respetar y cumplir el Ideario Institucional y el Reglamento Institucional.</w:t>
      </w:r>
    </w:p>
    <w:p w14:paraId="119969AB" w14:textId="75023BD8" w:rsidR="006746AA" w:rsidRDefault="007D42A2" w:rsidP="007D42A2">
      <w:r>
        <w:t xml:space="preserve">7-En todo momento se fomentará el respeto por el propio cuerpo y el del otro, </w:t>
      </w:r>
      <w:r w:rsidR="00D83168">
        <w:t>a</w:t>
      </w:r>
      <w:r>
        <w:t>tendiendo l</w:t>
      </w:r>
      <w:r w:rsidR="000310FE">
        <w:t>a libertad personal y la grupal.</w:t>
      </w:r>
    </w:p>
    <w:p w14:paraId="45778DA7" w14:textId="181E770C" w:rsidR="000310FE" w:rsidRDefault="000310FE" w:rsidP="007D42A2">
      <w:r>
        <w:t xml:space="preserve">8-Los </w:t>
      </w:r>
      <w:r w:rsidR="002F0C32">
        <w:t>estudiantes</w:t>
      </w:r>
      <w:r>
        <w:t xml:space="preserve"> participarán de Asambleas Escolares en forma mensual.</w:t>
      </w:r>
    </w:p>
    <w:p w14:paraId="168212EB" w14:textId="7E1C3B47" w:rsidR="000310FE" w:rsidRDefault="000310FE" w:rsidP="007D42A2">
      <w:r>
        <w:t xml:space="preserve">9-Se realizará una votación anual para la elección de un </w:t>
      </w:r>
      <w:r w:rsidR="00680712">
        <w:t>delegado</w:t>
      </w:r>
      <w:r>
        <w:t xml:space="preserve"> por curso.</w:t>
      </w:r>
    </w:p>
    <w:p w14:paraId="171C6D48" w14:textId="061F32DF" w:rsidR="00CC696F" w:rsidRDefault="00CC696F" w:rsidP="007D42A2">
      <w:r>
        <w:t>10-La agresión física</w:t>
      </w:r>
      <w:r w:rsidR="00680712">
        <w:t>/</w:t>
      </w:r>
      <w:r w:rsidR="00EB017B">
        <w:t xml:space="preserve"> maltrato </w:t>
      </w:r>
      <w:r>
        <w:t xml:space="preserve">entre </w:t>
      </w:r>
      <w:r w:rsidR="002F0C32">
        <w:t>compañeros</w:t>
      </w:r>
      <w:r>
        <w:t xml:space="preserve"> o de</w:t>
      </w:r>
      <w:r w:rsidR="002F0C32">
        <w:t xml:space="preserve"> estudiantes</w:t>
      </w:r>
      <w:r>
        <w:t xml:space="preserve"> al docente será penalizada con la suspensión de un día</w:t>
      </w:r>
      <w:r w:rsidR="00EB017B">
        <w:t>,</w:t>
      </w:r>
      <w:r>
        <w:t xml:space="preserve"> </w:t>
      </w:r>
      <w:r w:rsidR="002F0C32">
        <w:t>en</w:t>
      </w:r>
      <w:r w:rsidR="00680712">
        <w:t>tre</w:t>
      </w:r>
      <w:r w:rsidR="002F0C32">
        <w:t xml:space="preserve"> aquellos </w:t>
      </w:r>
      <w:r w:rsidR="00680712">
        <w:t xml:space="preserve">estudiantes </w:t>
      </w:r>
      <w:r w:rsidR="002F0C32">
        <w:t>que se encuentren</w:t>
      </w:r>
      <w:r>
        <w:t xml:space="preserve"> involucrados.</w:t>
      </w:r>
    </w:p>
    <w:p w14:paraId="38992791" w14:textId="77777777" w:rsidR="000310FE" w:rsidRDefault="000310FE" w:rsidP="007D42A2"/>
    <w:p w14:paraId="2FA46440" w14:textId="1CC335F0" w:rsidR="004A2C8D" w:rsidRDefault="004A2C8D" w:rsidP="007D42A2">
      <w:pPr>
        <w:rPr>
          <w:b/>
        </w:rPr>
      </w:pPr>
    </w:p>
    <w:p w14:paraId="7118609E" w14:textId="5A0CE687" w:rsidR="004A2C8D" w:rsidRDefault="00D83168" w:rsidP="007D42A2">
      <w:pPr>
        <w:rPr>
          <w:b/>
        </w:rPr>
      </w:pPr>
      <w:r>
        <w:rPr>
          <w:b/>
          <w:noProof/>
        </w:rPr>
        <w:drawing>
          <wp:inline distT="0" distB="0" distL="0" distR="0" wp14:anchorId="3BF49EE9" wp14:editId="4AAE5F44">
            <wp:extent cx="5400040" cy="11328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FB94B" w14:textId="339187ED" w:rsidR="006746AA" w:rsidRPr="00C8560F" w:rsidRDefault="006746AA" w:rsidP="007D42A2">
      <w:pPr>
        <w:rPr>
          <w:b/>
        </w:rPr>
      </w:pPr>
      <w:r w:rsidRPr="00C8560F">
        <w:rPr>
          <w:b/>
        </w:rPr>
        <w:t>DOCENTE</w:t>
      </w:r>
    </w:p>
    <w:p w14:paraId="32C4675C" w14:textId="60F1628F" w:rsidR="00C8560F" w:rsidRDefault="00C8560F" w:rsidP="00C8560F">
      <w:r w:rsidRPr="00C8560F">
        <w:t xml:space="preserve">1- Deberá </w:t>
      </w:r>
      <w:r>
        <w:t xml:space="preserve">respetar y hacer respetar lo </w:t>
      </w:r>
      <w:r w:rsidR="00904721">
        <w:t>redactado en</w:t>
      </w:r>
      <w:r>
        <w:t xml:space="preserve"> el código de </w:t>
      </w:r>
      <w:r w:rsidR="002F0C32">
        <w:t>Convivencia, Ideario, Acta,</w:t>
      </w:r>
      <w:r>
        <w:t xml:space="preserve"> entendiendo que el mismo es un acuerdo establecido que garantiza </w:t>
      </w:r>
      <w:r w:rsidR="00904721">
        <w:t>la representación de los derecho</w:t>
      </w:r>
      <w:r w:rsidR="00DC07B5">
        <w:t>s</w:t>
      </w:r>
      <w:r w:rsidR="00904721">
        <w:t xml:space="preserve"> y libertades de las personas, que compart</w:t>
      </w:r>
      <w:r w:rsidR="00DC07B5">
        <w:t>en</w:t>
      </w:r>
      <w:r w:rsidR="00904721">
        <w:t xml:space="preserve"> </w:t>
      </w:r>
      <w:r w:rsidR="00DC07B5">
        <w:t>el</w:t>
      </w:r>
      <w:r w:rsidR="00904721">
        <w:t xml:space="preserve"> tiempo dentro del colegio.</w:t>
      </w:r>
    </w:p>
    <w:p w14:paraId="33BE0A97" w14:textId="6E91DFD0" w:rsidR="00904721" w:rsidRDefault="00904721" w:rsidP="00C8560F">
      <w:r>
        <w:t>2-El</w:t>
      </w:r>
      <w:r w:rsidR="002F0C32">
        <w:t xml:space="preserve"> Acta </w:t>
      </w:r>
      <w:r w:rsidR="00EB017B">
        <w:t>de Acuerdo</w:t>
      </w:r>
      <w:r>
        <w:t xml:space="preserve"> de Convivencia es reflejo diario de los valores enunciados en el Ideario Institucional, Proyecto Educativo Institucional y Reglamento Institucional.</w:t>
      </w:r>
    </w:p>
    <w:p w14:paraId="1E17F1D7" w14:textId="0427E34C" w:rsidR="00416967" w:rsidRDefault="00416967" w:rsidP="00C8560F">
      <w:r>
        <w:t xml:space="preserve">                                                                                                                                                                      </w:t>
      </w:r>
    </w:p>
    <w:p w14:paraId="17A580FA" w14:textId="2DC3733F" w:rsidR="00904721" w:rsidRDefault="00904721" w:rsidP="00C8560F">
      <w:r>
        <w:t xml:space="preserve">3-La relación de </w:t>
      </w:r>
      <w:r w:rsidR="009F5072">
        <w:t>poderes que</w:t>
      </w:r>
      <w:r>
        <w:t xml:space="preserve"> se establecen </w:t>
      </w:r>
      <w:r w:rsidR="009F5072">
        <w:t>entre los</w:t>
      </w:r>
      <w:r>
        <w:t xml:space="preserve"> distintos roles dentro </w:t>
      </w:r>
      <w:r w:rsidR="009F5072">
        <w:t>de la I</w:t>
      </w:r>
      <w:r>
        <w:t>n</w:t>
      </w:r>
      <w:r w:rsidR="009F5072">
        <w:t xml:space="preserve">stitución descansa en el concepto de servicio y responsabilidad </w:t>
      </w:r>
      <w:r w:rsidR="00EB017B">
        <w:t>hacia el que necesita</w:t>
      </w:r>
      <w:r w:rsidR="009F5072">
        <w:t>.</w:t>
      </w:r>
      <w:r w:rsidR="00B84D33">
        <w:t xml:space="preserve"> Autoridad como capacidad de brindarse a</w:t>
      </w:r>
      <w:r w:rsidR="00EB017B">
        <w:t xml:space="preserve"> </w:t>
      </w:r>
      <w:r w:rsidR="00B84D33">
        <w:t>un otro.</w:t>
      </w:r>
    </w:p>
    <w:p w14:paraId="4351AF51" w14:textId="77777777" w:rsidR="00416967" w:rsidRDefault="00416967" w:rsidP="00C8560F">
      <w:r>
        <w:t xml:space="preserve">                                                                                                                                                                           </w:t>
      </w:r>
    </w:p>
    <w:p w14:paraId="2FBF8E9E" w14:textId="77777777" w:rsidR="009F5072" w:rsidRDefault="00416967" w:rsidP="00C8560F">
      <w:r>
        <w:t>4-El diá</w:t>
      </w:r>
      <w:r w:rsidR="009F5072">
        <w:t>logo pedagógico y amoroso es el medio de relación por excelencia que pondera las relaciones entre personas.</w:t>
      </w:r>
    </w:p>
    <w:p w14:paraId="62CF1538" w14:textId="01195B38" w:rsidR="009F5072" w:rsidRDefault="009F5072" w:rsidP="00C8560F">
      <w:r>
        <w:t xml:space="preserve">5-El rol docente </w:t>
      </w:r>
      <w:r w:rsidR="00DC07B5">
        <w:t>se asume</w:t>
      </w:r>
      <w:r>
        <w:t xml:space="preserve"> desde la vivencia del concepto de persona definido por otro que necesita y </w:t>
      </w:r>
      <w:r w:rsidR="00EB017B">
        <w:t xml:space="preserve">en atención a la misma </w:t>
      </w:r>
      <w:r>
        <w:t>nos enriquece.</w:t>
      </w:r>
    </w:p>
    <w:p w14:paraId="3D6DECAC" w14:textId="13194B34" w:rsidR="009F5072" w:rsidRDefault="009F5072" w:rsidP="00C8560F">
      <w:r>
        <w:t xml:space="preserve">7-El uso de celulares en la hora de clase se encuentra prohibido, entendiendo que su uso fuera de un criterio pedagógico va en detrimento del proceso de enseñanza-aprendizaje y el respeto por </w:t>
      </w:r>
      <w:r w:rsidR="00EB017B">
        <w:t>los estudiantes</w:t>
      </w:r>
      <w:r>
        <w:t>.</w:t>
      </w:r>
    </w:p>
    <w:p w14:paraId="3D1D4878" w14:textId="77777777" w:rsidR="009F5072" w:rsidRDefault="009F5072" w:rsidP="00C8560F">
      <w:r>
        <w:t>8-</w:t>
      </w:r>
      <w:r w:rsidR="0006480D">
        <w:t>En el respeto y cumplimiento de la Ley de Derecho del Niño, ningún docente puede ingresar dentro de los baños cuando se encuentra un menor dentro, ni asistirlo en forma alguna.</w:t>
      </w:r>
    </w:p>
    <w:p w14:paraId="2771F019" w14:textId="40D7C271" w:rsidR="0006480D" w:rsidRDefault="0006480D" w:rsidP="00C8560F">
      <w:r>
        <w:t>9-El docente favorecerá el cuidad</w:t>
      </w:r>
      <w:r w:rsidR="00A353C2">
        <w:t>o</w:t>
      </w:r>
      <w:r>
        <w:t xml:space="preserve"> y el respeto por el orden</w:t>
      </w:r>
      <w:r w:rsidR="00EB017B">
        <w:t xml:space="preserve"> e </w:t>
      </w:r>
      <w:r>
        <w:t xml:space="preserve">higiene de los espacios comunes </w:t>
      </w:r>
      <w:r w:rsidR="00EB017B">
        <w:t>escolares</w:t>
      </w:r>
      <w:r>
        <w:t xml:space="preserve">, como así también el de los </w:t>
      </w:r>
      <w:r w:rsidR="00EB017B">
        <w:t>estudiantes en el cuidado por la salud general.</w:t>
      </w:r>
    </w:p>
    <w:p w14:paraId="5914B404" w14:textId="77777777" w:rsidR="0006480D" w:rsidRDefault="0006480D" w:rsidP="00C8560F">
      <w:r>
        <w:t>10-El docente respetar</w:t>
      </w:r>
      <w:r w:rsidR="000310FE">
        <w:t xml:space="preserve">á y hará respetar los símbolos </w:t>
      </w:r>
      <w:r w:rsidR="00A353C2">
        <w:t>Patrios, Constitucionales</w:t>
      </w:r>
      <w:r w:rsidR="000310FE">
        <w:t xml:space="preserve"> y P</w:t>
      </w:r>
      <w:r>
        <w:t>edagógicos</w:t>
      </w:r>
      <w:r w:rsidR="000310FE">
        <w:t xml:space="preserve"> Escolares</w:t>
      </w:r>
      <w:r>
        <w:t>.</w:t>
      </w:r>
    </w:p>
    <w:p w14:paraId="0A4ADB7E" w14:textId="27E24D2D" w:rsidR="00A353C2" w:rsidRDefault="00241B06" w:rsidP="00C8560F">
      <w:r>
        <w:t>11-El docente respetará y hará respetar los protocolos establecidos en cuanto a seguridad e higiene como salud</w:t>
      </w:r>
      <w:r w:rsidR="00EB017B">
        <w:t>.</w:t>
      </w:r>
    </w:p>
    <w:p w14:paraId="52003786" w14:textId="6D5EE1A6" w:rsidR="004A2C8D" w:rsidRDefault="004A2C8D" w:rsidP="00C8560F"/>
    <w:p w14:paraId="6C039291" w14:textId="77777777" w:rsidR="004A2C8D" w:rsidRDefault="004A2C8D" w:rsidP="00C8560F"/>
    <w:p w14:paraId="74D322AC" w14:textId="77777777" w:rsidR="00A353C2" w:rsidRDefault="00A353C2" w:rsidP="00C8560F"/>
    <w:p w14:paraId="62E61FA3" w14:textId="77777777" w:rsidR="00A353C2" w:rsidRDefault="00A353C2" w:rsidP="00C8560F"/>
    <w:p w14:paraId="79CCADDA" w14:textId="77777777" w:rsidR="004A2C8D" w:rsidRDefault="004A2C8D" w:rsidP="00B148CD">
      <w:pPr>
        <w:rPr>
          <w:sz w:val="40"/>
          <w:szCs w:val="40"/>
        </w:rPr>
      </w:pPr>
    </w:p>
    <w:p w14:paraId="0EBF1A0E" w14:textId="7B6FB208" w:rsidR="004A2C8D" w:rsidRDefault="00241B06" w:rsidP="00B148CD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70DC549" wp14:editId="31BF368F">
            <wp:extent cx="5400040" cy="1132840"/>
            <wp:effectExtent l="0" t="0" r="0" b="0"/>
            <wp:docPr id="4" name="Imagen 4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1E1C7" w14:textId="5948D847" w:rsidR="004A2C8D" w:rsidRDefault="00BE6F14" w:rsidP="00B148CD">
      <w:pPr>
        <w:rPr>
          <w:sz w:val="40"/>
          <w:szCs w:val="40"/>
        </w:rPr>
      </w:pPr>
      <w:r>
        <w:rPr>
          <w:sz w:val="40"/>
          <w:szCs w:val="40"/>
        </w:rPr>
        <w:t>ACUERDO DE CONVIVENCIA 202</w:t>
      </w:r>
      <w:r w:rsidR="00221EDC">
        <w:rPr>
          <w:sz w:val="40"/>
          <w:szCs w:val="40"/>
        </w:rPr>
        <w:t>3</w:t>
      </w:r>
      <w:r>
        <w:rPr>
          <w:sz w:val="40"/>
          <w:szCs w:val="40"/>
        </w:rPr>
        <w:t>.</w:t>
      </w:r>
    </w:p>
    <w:p w14:paraId="31E28DAB" w14:textId="77777777" w:rsidR="004A2C8D" w:rsidRDefault="004A2C8D" w:rsidP="00B148CD">
      <w:pPr>
        <w:rPr>
          <w:sz w:val="40"/>
          <w:szCs w:val="40"/>
        </w:rPr>
      </w:pPr>
    </w:p>
    <w:p w14:paraId="3158937F" w14:textId="54573D96" w:rsidR="00B148CD" w:rsidRDefault="00B148CD" w:rsidP="00B148CD">
      <w:pPr>
        <w:rPr>
          <w:sz w:val="40"/>
          <w:szCs w:val="40"/>
        </w:rPr>
      </w:pPr>
      <w:r>
        <w:rPr>
          <w:sz w:val="40"/>
          <w:szCs w:val="40"/>
        </w:rPr>
        <w:t>Me notifico y acepto el presente acuerdo en total uso de mi libertad de elección.</w:t>
      </w:r>
    </w:p>
    <w:p w14:paraId="2E1F3C77" w14:textId="4A908AE8" w:rsidR="00B148CD" w:rsidRDefault="00B148CD" w:rsidP="00B148CD"/>
    <w:p w14:paraId="4BEF624D" w14:textId="399AF738" w:rsidR="004A2C8D" w:rsidRDefault="004A2C8D" w:rsidP="00B148CD"/>
    <w:p w14:paraId="090AF19E" w14:textId="77777777" w:rsidR="004A2C8D" w:rsidRDefault="004A2C8D" w:rsidP="00B148CD"/>
    <w:p w14:paraId="7F5F6616" w14:textId="77777777" w:rsidR="00B148CD" w:rsidRDefault="00B148CD" w:rsidP="00B148CD"/>
    <w:p w14:paraId="5CB31ED1" w14:textId="5EB22D0A" w:rsidR="004A2C8D" w:rsidRDefault="00B148CD" w:rsidP="00B148CD">
      <w:r>
        <w:t>……………………………….                    …………………..                     ………………..</w:t>
      </w:r>
    </w:p>
    <w:p w14:paraId="6512A6C5" w14:textId="7476AECC" w:rsidR="00B148CD" w:rsidRDefault="00B148CD" w:rsidP="00B148CD">
      <w:r>
        <w:t>Firma Madre/Tutor.                        Aclaración                            DNI</w:t>
      </w:r>
    </w:p>
    <w:p w14:paraId="081CC3F8" w14:textId="5296BE4F" w:rsidR="004A2C8D" w:rsidRDefault="004A2C8D" w:rsidP="00B148CD"/>
    <w:p w14:paraId="7C0FC5E5" w14:textId="77777777" w:rsidR="004A2C8D" w:rsidRDefault="004A2C8D" w:rsidP="00B148CD"/>
    <w:p w14:paraId="1794B9EC" w14:textId="77777777" w:rsidR="00B148CD" w:rsidRDefault="00B148CD" w:rsidP="00B148CD"/>
    <w:p w14:paraId="3FAD4ADB" w14:textId="77777777" w:rsidR="00B148CD" w:rsidRDefault="00B148CD" w:rsidP="00B148CD"/>
    <w:p w14:paraId="761D8F45" w14:textId="77777777" w:rsidR="00B148CD" w:rsidRDefault="00B148CD" w:rsidP="00B148CD">
      <w:r>
        <w:t>……………………………….                    …………………..                     ………………..</w:t>
      </w:r>
    </w:p>
    <w:p w14:paraId="670E307E" w14:textId="77777777" w:rsidR="00B148CD" w:rsidRDefault="00B148CD" w:rsidP="00B148CD">
      <w:r>
        <w:t>Firma Padre/Tutor.                           Aclaración                           DNI</w:t>
      </w:r>
    </w:p>
    <w:p w14:paraId="2667374E" w14:textId="598F6276" w:rsidR="00A353C2" w:rsidRDefault="00B148CD" w:rsidP="00B148CD">
      <w:r>
        <w:t xml:space="preserve">                                                                                                                                                            </w:t>
      </w:r>
    </w:p>
    <w:p w14:paraId="60C16388" w14:textId="77777777" w:rsidR="00A353C2" w:rsidRDefault="00A353C2" w:rsidP="00C8560F"/>
    <w:p w14:paraId="191F7CE5" w14:textId="0E8E194A" w:rsidR="00221EDC" w:rsidRDefault="00221EDC" w:rsidP="00221E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Presentar FIRMADA SOLO ESTA HOJA antes del 02/04/del año en curso, por mail</w:t>
      </w:r>
      <w:r>
        <w:rPr>
          <w:sz w:val="32"/>
          <w:szCs w:val="32"/>
        </w:rPr>
        <w:t xml:space="preserve"> </w:t>
      </w:r>
      <w:hyperlink r:id="rId6" w:history="1">
        <w:r>
          <w:rPr>
            <w:rStyle w:val="Hipervnculo"/>
            <w:sz w:val="32"/>
            <w:szCs w:val="32"/>
          </w:rPr>
          <w:t>area.aprendizaje@gmail.com</w:t>
        </w:r>
      </w:hyperlink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o en formato papel en la Secretaría a </w:t>
      </w:r>
      <w:r w:rsidR="00601652">
        <w:rPr>
          <w:b/>
          <w:bCs/>
          <w:sz w:val="32"/>
          <w:szCs w:val="32"/>
        </w:rPr>
        <w:t xml:space="preserve">la </w:t>
      </w:r>
      <w:r>
        <w:rPr>
          <w:b/>
          <w:bCs/>
          <w:sz w:val="32"/>
          <w:szCs w:val="32"/>
        </w:rPr>
        <w:t>Sra. María.</w:t>
      </w:r>
    </w:p>
    <w:p w14:paraId="76143B15" w14:textId="0519988D" w:rsidR="00A353C2" w:rsidRDefault="00A353C2" w:rsidP="00C8560F"/>
    <w:p w14:paraId="41FDFD0A" w14:textId="47E13BBA" w:rsidR="0099600A" w:rsidRDefault="0099600A" w:rsidP="00C8560F"/>
    <w:p w14:paraId="26BD3945" w14:textId="444AD8B8" w:rsidR="0099600A" w:rsidRDefault="0099600A" w:rsidP="00C8560F"/>
    <w:p w14:paraId="0668DDB8" w14:textId="000E8B47" w:rsidR="0099600A" w:rsidRDefault="0099600A" w:rsidP="00C8560F"/>
    <w:p w14:paraId="4901D572" w14:textId="77777777" w:rsidR="0099600A" w:rsidRDefault="0099600A" w:rsidP="00C8560F"/>
    <w:p w14:paraId="0E87A6E0" w14:textId="6265DDB8" w:rsidR="0099600A" w:rsidRDefault="0099600A" w:rsidP="0099600A">
      <w:pPr>
        <w:rPr>
          <w:sz w:val="32"/>
          <w:szCs w:val="32"/>
        </w:rPr>
      </w:pPr>
    </w:p>
    <w:p w14:paraId="012B9D4D" w14:textId="77777777" w:rsidR="00A353C2" w:rsidRDefault="00A353C2" w:rsidP="00C8560F"/>
    <w:p w14:paraId="013E5271" w14:textId="77777777" w:rsidR="00A353C2" w:rsidRDefault="00A353C2" w:rsidP="00C8560F">
      <w:r>
        <w:t xml:space="preserve">                                                                                                                                                                 </w:t>
      </w:r>
      <w:r w:rsidR="00B148CD">
        <w:t xml:space="preserve">                               </w:t>
      </w:r>
    </w:p>
    <w:p w14:paraId="4EED66C2" w14:textId="77777777" w:rsidR="00416967" w:rsidRDefault="00416967" w:rsidP="00C8560F"/>
    <w:p w14:paraId="048BFE2D" w14:textId="77777777" w:rsidR="00416967" w:rsidRDefault="00416967" w:rsidP="00C8560F"/>
    <w:p w14:paraId="09A2B97A" w14:textId="77777777" w:rsidR="00416967" w:rsidRDefault="00416967" w:rsidP="00C8560F"/>
    <w:p w14:paraId="42B2287B" w14:textId="77777777" w:rsidR="00416967" w:rsidRDefault="00416967" w:rsidP="00C8560F"/>
    <w:p w14:paraId="47C7C223" w14:textId="77777777" w:rsidR="00416967" w:rsidRDefault="00416967" w:rsidP="00C8560F"/>
    <w:p w14:paraId="556F8F2E" w14:textId="77777777" w:rsidR="00416967" w:rsidRDefault="00416967" w:rsidP="00C8560F"/>
    <w:p w14:paraId="33D4C914" w14:textId="77777777" w:rsidR="00416967" w:rsidRDefault="00416967" w:rsidP="00C8560F"/>
    <w:p w14:paraId="0532D74A" w14:textId="77777777" w:rsidR="00416967" w:rsidRDefault="00416967" w:rsidP="00C8560F"/>
    <w:p w14:paraId="0A79EF41" w14:textId="77777777" w:rsidR="00416967" w:rsidRDefault="00416967" w:rsidP="00C8560F"/>
    <w:p w14:paraId="02DC3B07" w14:textId="77777777" w:rsidR="00416967" w:rsidRDefault="00416967" w:rsidP="00C8560F"/>
    <w:p w14:paraId="55D127AD" w14:textId="77777777" w:rsidR="00416967" w:rsidRDefault="00416967" w:rsidP="00C8560F"/>
    <w:p w14:paraId="53EBF12A" w14:textId="77777777" w:rsidR="00416967" w:rsidRDefault="00416967" w:rsidP="00C8560F"/>
    <w:p w14:paraId="1D8FB685" w14:textId="77777777" w:rsidR="00416967" w:rsidRDefault="00416967" w:rsidP="00C8560F"/>
    <w:p w14:paraId="2D59D320" w14:textId="77777777" w:rsidR="00416967" w:rsidRDefault="00416967" w:rsidP="00C8560F"/>
    <w:p w14:paraId="6A053F0D" w14:textId="77777777" w:rsidR="00416967" w:rsidRDefault="00416967" w:rsidP="00C8560F"/>
    <w:p w14:paraId="6650BA0D" w14:textId="77777777" w:rsidR="00416967" w:rsidRDefault="00416967" w:rsidP="00C8560F"/>
    <w:p w14:paraId="41FE66E1" w14:textId="77777777" w:rsidR="00416967" w:rsidRDefault="00416967" w:rsidP="00C8560F"/>
    <w:p w14:paraId="57BD9DA1" w14:textId="77777777" w:rsidR="00416967" w:rsidRDefault="00416967" w:rsidP="00C8560F"/>
    <w:p w14:paraId="205505CD" w14:textId="77777777" w:rsidR="00416967" w:rsidRDefault="00416967" w:rsidP="00C8560F">
      <w:r>
        <w:t xml:space="preserve">                                                                                                                                                        3</w:t>
      </w:r>
    </w:p>
    <w:p w14:paraId="78CC5AEB" w14:textId="77777777" w:rsidR="00416967" w:rsidRDefault="00416967" w:rsidP="00C8560F"/>
    <w:p w14:paraId="52C8D438" w14:textId="77777777" w:rsidR="00416967" w:rsidRDefault="00416967" w:rsidP="00C8560F"/>
    <w:p w14:paraId="7D824314" w14:textId="77777777" w:rsidR="00416967" w:rsidRDefault="00416967" w:rsidP="00C8560F"/>
    <w:p w14:paraId="09545533" w14:textId="77777777" w:rsidR="00416967" w:rsidRDefault="00416967" w:rsidP="00C8560F"/>
    <w:p w14:paraId="03552D9E" w14:textId="77777777" w:rsidR="00416967" w:rsidRDefault="00416967" w:rsidP="00C8560F"/>
    <w:p w14:paraId="75C3C0B1" w14:textId="77777777" w:rsidR="00416967" w:rsidRPr="00C8560F" w:rsidRDefault="00416967" w:rsidP="00C8560F"/>
    <w:p w14:paraId="71C42C47" w14:textId="77777777" w:rsidR="00BC3A08" w:rsidRPr="00BC3A08" w:rsidRDefault="00BC3A08" w:rsidP="00A63D4F">
      <w:pPr>
        <w:rPr>
          <w:b/>
          <w:sz w:val="2222"/>
          <w:szCs w:val="2222"/>
        </w:rPr>
      </w:pPr>
    </w:p>
    <w:p w14:paraId="0DE398CE" w14:textId="77777777" w:rsidR="00BC3A08" w:rsidRPr="00BC3A08" w:rsidRDefault="00BC3A08" w:rsidP="00A63D4F">
      <w:pPr>
        <w:rPr>
          <w:b/>
          <w:sz w:val="28"/>
          <w:szCs w:val="28"/>
        </w:rPr>
      </w:pPr>
    </w:p>
    <w:p w14:paraId="6F69D7CC" w14:textId="77777777" w:rsidR="00A63D4F" w:rsidRDefault="00A63D4F" w:rsidP="00A63D4F"/>
    <w:p w14:paraId="4A889975" w14:textId="77777777" w:rsidR="00395894" w:rsidRDefault="00395894"/>
    <w:sectPr w:rsidR="00395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61329"/>
    <w:multiLevelType w:val="hybridMultilevel"/>
    <w:tmpl w:val="A31628C4"/>
    <w:lvl w:ilvl="0" w:tplc="371ED8E6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35" w:hanging="360"/>
      </w:pPr>
    </w:lvl>
    <w:lvl w:ilvl="2" w:tplc="2C0A001B" w:tentative="1">
      <w:start w:val="1"/>
      <w:numFmt w:val="lowerRoman"/>
      <w:lvlText w:val="%3."/>
      <w:lvlJc w:val="right"/>
      <w:pPr>
        <w:ind w:left="2055" w:hanging="180"/>
      </w:pPr>
    </w:lvl>
    <w:lvl w:ilvl="3" w:tplc="2C0A000F" w:tentative="1">
      <w:start w:val="1"/>
      <w:numFmt w:val="decimal"/>
      <w:lvlText w:val="%4."/>
      <w:lvlJc w:val="left"/>
      <w:pPr>
        <w:ind w:left="2775" w:hanging="360"/>
      </w:pPr>
    </w:lvl>
    <w:lvl w:ilvl="4" w:tplc="2C0A0019" w:tentative="1">
      <w:start w:val="1"/>
      <w:numFmt w:val="lowerLetter"/>
      <w:lvlText w:val="%5."/>
      <w:lvlJc w:val="left"/>
      <w:pPr>
        <w:ind w:left="3495" w:hanging="360"/>
      </w:pPr>
    </w:lvl>
    <w:lvl w:ilvl="5" w:tplc="2C0A001B" w:tentative="1">
      <w:start w:val="1"/>
      <w:numFmt w:val="lowerRoman"/>
      <w:lvlText w:val="%6."/>
      <w:lvlJc w:val="right"/>
      <w:pPr>
        <w:ind w:left="4215" w:hanging="180"/>
      </w:pPr>
    </w:lvl>
    <w:lvl w:ilvl="6" w:tplc="2C0A000F" w:tentative="1">
      <w:start w:val="1"/>
      <w:numFmt w:val="decimal"/>
      <w:lvlText w:val="%7."/>
      <w:lvlJc w:val="left"/>
      <w:pPr>
        <w:ind w:left="4935" w:hanging="360"/>
      </w:pPr>
    </w:lvl>
    <w:lvl w:ilvl="7" w:tplc="2C0A0019" w:tentative="1">
      <w:start w:val="1"/>
      <w:numFmt w:val="lowerLetter"/>
      <w:lvlText w:val="%8."/>
      <w:lvlJc w:val="left"/>
      <w:pPr>
        <w:ind w:left="5655" w:hanging="360"/>
      </w:pPr>
    </w:lvl>
    <w:lvl w:ilvl="8" w:tplc="2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7D502B87"/>
    <w:multiLevelType w:val="hybridMultilevel"/>
    <w:tmpl w:val="58AE6C38"/>
    <w:lvl w:ilvl="0" w:tplc="37426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12503">
    <w:abstractNumId w:val="0"/>
  </w:num>
  <w:num w:numId="2" w16cid:durableId="805011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4F"/>
    <w:rsid w:val="000310FE"/>
    <w:rsid w:val="0006480D"/>
    <w:rsid w:val="000B1B09"/>
    <w:rsid w:val="00221EDC"/>
    <w:rsid w:val="00241B06"/>
    <w:rsid w:val="002A3E49"/>
    <w:rsid w:val="002F0C32"/>
    <w:rsid w:val="00395894"/>
    <w:rsid w:val="00416967"/>
    <w:rsid w:val="004550D6"/>
    <w:rsid w:val="004A2C8D"/>
    <w:rsid w:val="00601652"/>
    <w:rsid w:val="006746AA"/>
    <w:rsid w:val="00680712"/>
    <w:rsid w:val="007759AF"/>
    <w:rsid w:val="007D42A2"/>
    <w:rsid w:val="007E4E88"/>
    <w:rsid w:val="00904721"/>
    <w:rsid w:val="0099600A"/>
    <w:rsid w:val="009F5072"/>
    <w:rsid w:val="00A353C2"/>
    <w:rsid w:val="00A63D4F"/>
    <w:rsid w:val="00A723B3"/>
    <w:rsid w:val="00A82471"/>
    <w:rsid w:val="00B148CD"/>
    <w:rsid w:val="00B84D33"/>
    <w:rsid w:val="00BC3A08"/>
    <w:rsid w:val="00BE6F14"/>
    <w:rsid w:val="00C50D32"/>
    <w:rsid w:val="00C8560F"/>
    <w:rsid w:val="00CA196A"/>
    <w:rsid w:val="00CB6030"/>
    <w:rsid w:val="00CC696F"/>
    <w:rsid w:val="00D83168"/>
    <w:rsid w:val="00D94E3E"/>
    <w:rsid w:val="00DC07B5"/>
    <w:rsid w:val="00E93752"/>
    <w:rsid w:val="00EB017B"/>
    <w:rsid w:val="00F0719B"/>
    <w:rsid w:val="00FB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D366"/>
  <w15:chartTrackingRefBased/>
  <w15:docId w15:val="{AA5A2881-A38E-4530-B3D7-BD958EE0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37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1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0F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221E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.aprendizaj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1162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drag</dc:creator>
  <cp:keywords/>
  <dc:description/>
  <cp:lastModifiedBy>Gustavo Drag</cp:lastModifiedBy>
  <cp:revision>35</cp:revision>
  <cp:lastPrinted>2022-02-24T15:53:00Z</cp:lastPrinted>
  <dcterms:created xsi:type="dcterms:W3CDTF">2016-10-13T16:44:00Z</dcterms:created>
  <dcterms:modified xsi:type="dcterms:W3CDTF">2023-08-09T17:20:00Z</dcterms:modified>
</cp:coreProperties>
</file>